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B384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附件2：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报价文件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</w:t>
      </w:r>
    </w:p>
    <w:p w14:paraId="4F61F86C">
      <w:pPr>
        <w:pStyle w:val="24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宋体" w:hAnsi="宋体"/>
          <w:b/>
          <w:color w:val="000000"/>
          <w:sz w:val="32"/>
          <w:szCs w:val="32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6DCFC890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523D9FAD">
      <w:pPr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   </w:t>
      </w:r>
    </w:p>
    <w:tbl>
      <w:tblPr>
        <w:tblStyle w:val="9"/>
        <w:tblW w:w="90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3336"/>
        <w:gridCol w:w="2368"/>
        <w:gridCol w:w="2368"/>
      </w:tblGrid>
      <w:tr w14:paraId="63F50C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Header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4F72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7050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5F895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报价（万元/年）</w:t>
            </w: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0C508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备注</w:t>
            </w:r>
          </w:p>
        </w:tc>
      </w:tr>
      <w:tr w14:paraId="0A481B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tblHeader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FAFDE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1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07BE1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874B">
            <w:pPr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BD99">
            <w:pPr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0833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tblHeader/>
          <w:jc w:val="center"/>
        </w:trPr>
        <w:tc>
          <w:tcPr>
            <w:tcW w:w="90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C5728">
            <w:pPr>
              <w:jc w:val="center"/>
              <w:rPr>
                <w:rFonts w:hint="default" w:ascii="宋体" w:hAnsi="宋体" w:cs="宋体"/>
                <w:b/>
                <w:bCs w:val="0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color w:val="FF0000"/>
                <w:kern w:val="0"/>
                <w:sz w:val="24"/>
                <w:szCs w:val="24"/>
                <w:lang w:val="en-US" w:eastAsia="zh-CN" w:bidi="ar"/>
              </w:rPr>
              <w:t>※如有附件，请列出。</w:t>
            </w:r>
          </w:p>
        </w:tc>
      </w:tr>
    </w:tbl>
    <w:p w14:paraId="5C4112E9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078B772F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3848DD46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1D296AE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234867D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6B644AE2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文件的组成部分。</w:t>
      </w:r>
    </w:p>
    <w:p w14:paraId="4B8F61AB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20B82D9C">
      <w:pPr>
        <w:pStyle w:val="2"/>
        <w:rPr>
          <w:rFonts w:ascii="宋体" w:hAnsi="宋体"/>
          <w:color w:val="000000"/>
          <w:szCs w:val="21"/>
        </w:rPr>
      </w:pPr>
    </w:p>
    <w:p w14:paraId="1DE3DBE2">
      <w:pPr>
        <w:pStyle w:val="2"/>
        <w:rPr>
          <w:rFonts w:ascii="宋体" w:hAnsi="宋体"/>
          <w:color w:val="000000"/>
          <w:szCs w:val="21"/>
        </w:rPr>
      </w:pPr>
    </w:p>
    <w:p w14:paraId="423D05B2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1E03EC3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2DB42218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D08D907">
      <w:pPr>
        <w:jc w:val="left"/>
        <w:rPr>
          <w:b/>
          <w:sz w:val="28"/>
          <w:szCs w:val="28"/>
        </w:rPr>
      </w:pPr>
    </w:p>
    <w:p w14:paraId="7091455D">
      <w:pPr>
        <w:pStyle w:val="2"/>
        <w:rPr>
          <w:b/>
          <w:sz w:val="28"/>
          <w:szCs w:val="28"/>
        </w:rPr>
      </w:pPr>
    </w:p>
    <w:p w14:paraId="4FC90215">
      <w:pPr>
        <w:pStyle w:val="2"/>
        <w:rPr>
          <w:b/>
          <w:sz w:val="28"/>
          <w:szCs w:val="28"/>
        </w:rPr>
      </w:pPr>
    </w:p>
    <w:p w14:paraId="076159EB">
      <w:pPr>
        <w:pStyle w:val="2"/>
        <w:rPr>
          <w:b/>
          <w:sz w:val="28"/>
          <w:szCs w:val="28"/>
        </w:rPr>
      </w:pPr>
    </w:p>
    <w:p w14:paraId="6996E671">
      <w:pPr>
        <w:pStyle w:val="2"/>
        <w:ind w:left="0" w:leftChars="0" w:firstLine="0" w:firstLineChars="0"/>
        <w:rPr>
          <w:rFonts w:hint="default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请列出报价明细清单：</w:t>
      </w:r>
    </w:p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31046F97">
        <w:pPr>
          <w:pStyle w:val="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6FE967F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BF22FE"/>
    <w:rsid w:val="08E26B9F"/>
    <w:rsid w:val="0E142C07"/>
    <w:rsid w:val="0E622A6F"/>
    <w:rsid w:val="103A226A"/>
    <w:rsid w:val="11FF4E71"/>
    <w:rsid w:val="12A557B6"/>
    <w:rsid w:val="13844F27"/>
    <w:rsid w:val="13E646D5"/>
    <w:rsid w:val="185D1B19"/>
    <w:rsid w:val="1A517510"/>
    <w:rsid w:val="1B8623C9"/>
    <w:rsid w:val="1F9A4AD4"/>
    <w:rsid w:val="20383C2C"/>
    <w:rsid w:val="22875E9D"/>
    <w:rsid w:val="238A1761"/>
    <w:rsid w:val="25276E09"/>
    <w:rsid w:val="2A3A52C7"/>
    <w:rsid w:val="2A6E418D"/>
    <w:rsid w:val="2AA65CE1"/>
    <w:rsid w:val="2E771618"/>
    <w:rsid w:val="30A92DC8"/>
    <w:rsid w:val="342253CA"/>
    <w:rsid w:val="358A1EAF"/>
    <w:rsid w:val="3A661FDF"/>
    <w:rsid w:val="3B541A77"/>
    <w:rsid w:val="3BFA097C"/>
    <w:rsid w:val="3BFA2A2B"/>
    <w:rsid w:val="3C063D18"/>
    <w:rsid w:val="3C291261"/>
    <w:rsid w:val="3D2679A4"/>
    <w:rsid w:val="3D32101B"/>
    <w:rsid w:val="3DAF5796"/>
    <w:rsid w:val="43CC52F4"/>
    <w:rsid w:val="440202B5"/>
    <w:rsid w:val="44B87EFF"/>
    <w:rsid w:val="46BB51AC"/>
    <w:rsid w:val="480628E5"/>
    <w:rsid w:val="49716411"/>
    <w:rsid w:val="4B0361A1"/>
    <w:rsid w:val="4CDE576E"/>
    <w:rsid w:val="4E870795"/>
    <w:rsid w:val="4E8D6CB7"/>
    <w:rsid w:val="50AD2714"/>
    <w:rsid w:val="538A544F"/>
    <w:rsid w:val="54CD37EE"/>
    <w:rsid w:val="55EA33B8"/>
    <w:rsid w:val="571406EC"/>
    <w:rsid w:val="5E9F11E3"/>
    <w:rsid w:val="5FA23859"/>
    <w:rsid w:val="600339F4"/>
    <w:rsid w:val="63803BDA"/>
    <w:rsid w:val="70B4513D"/>
    <w:rsid w:val="717F1F8C"/>
    <w:rsid w:val="76D32870"/>
    <w:rsid w:val="776B2153"/>
    <w:rsid w:val="77FA485C"/>
    <w:rsid w:val="7DBA52B0"/>
    <w:rsid w:val="7FA60D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Plain Text"/>
    <w:basedOn w:val="1"/>
    <w:link w:val="15"/>
    <w:autoRedefine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autoRedefine/>
    <w:qFormat/>
    <w:uiPriority w:val="0"/>
    <w:rPr>
      <w:rFonts w:cs="Times New Roman"/>
    </w:rPr>
  </w:style>
  <w:style w:type="character" w:styleId="13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character" w:customStyle="1" w:styleId="14">
    <w:name w:val="页脚 Char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纯文本 Char"/>
    <w:link w:val="3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6">
    <w:name w:val="页眉 Char"/>
    <w:basedOn w:val="11"/>
    <w:link w:val="7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7">
    <w:name w:val="addrtitle"/>
    <w:basedOn w:val="11"/>
    <w:autoRedefine/>
    <w:qFormat/>
    <w:uiPriority w:val="0"/>
  </w:style>
  <w:style w:type="character" w:customStyle="1" w:styleId="18">
    <w:name w:val="pointer"/>
    <w:basedOn w:val="11"/>
    <w:autoRedefine/>
    <w:qFormat/>
    <w:uiPriority w:val="0"/>
  </w:style>
  <w:style w:type="character" w:customStyle="1" w:styleId="19">
    <w:name w:val="批注框文本 Char"/>
    <w:basedOn w:val="11"/>
    <w:link w:val="5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0">
    <w:name w:val="日期 Char"/>
    <w:basedOn w:val="11"/>
    <w:link w:val="4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1">
    <w:name w:val="font31"/>
    <w:basedOn w:val="11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2">
    <w:name w:val="1"/>
    <w:basedOn w:val="1"/>
    <w:next w:val="3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3">
    <w:name w:val="_Style 3"/>
    <w:basedOn w:val="1"/>
    <w:next w:val="8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4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260</Words>
  <Characters>291</Characters>
  <Lines>6</Lines>
  <Paragraphs>1</Paragraphs>
  <TotalTime>0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2026-08-13T08:44:55Z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